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29" w:rsidRPr="00320ACA" w:rsidRDefault="00A21975">
      <w:pPr>
        <w:rPr>
          <w:sz w:val="32"/>
          <w:szCs w:val="32"/>
        </w:rPr>
      </w:pPr>
      <w:r w:rsidRPr="00320ACA">
        <w:rPr>
          <w:sz w:val="32"/>
          <w:szCs w:val="32"/>
        </w:rPr>
        <w:t xml:space="preserve">Ms. </w:t>
      </w:r>
      <w:proofErr w:type="spellStart"/>
      <w:r w:rsidRPr="00320ACA">
        <w:rPr>
          <w:sz w:val="32"/>
          <w:szCs w:val="32"/>
        </w:rPr>
        <w:t>Phumzile</w:t>
      </w:r>
      <w:proofErr w:type="spellEnd"/>
      <w:r w:rsidRPr="00320ACA">
        <w:rPr>
          <w:sz w:val="32"/>
          <w:szCs w:val="32"/>
        </w:rPr>
        <w:t xml:space="preserve"> Mlambo, the former South African Deputy President, who is remiss that she couldn’t be here today, </w:t>
      </w:r>
    </w:p>
    <w:p w:rsidR="00872758" w:rsidRPr="00320ACA" w:rsidRDefault="00637695">
      <w:pPr>
        <w:rPr>
          <w:sz w:val="32"/>
          <w:szCs w:val="32"/>
        </w:rPr>
      </w:pPr>
      <w:r w:rsidRPr="00320ACA">
        <w:rPr>
          <w:sz w:val="32"/>
          <w:szCs w:val="32"/>
        </w:rPr>
        <w:t>Representatives of</w:t>
      </w:r>
      <w:r w:rsidR="00145029" w:rsidRPr="00320ACA">
        <w:rPr>
          <w:sz w:val="32"/>
          <w:szCs w:val="32"/>
        </w:rPr>
        <w:t xml:space="preserve"> Link Community Development-USA,</w:t>
      </w:r>
    </w:p>
    <w:p w:rsidR="00637695" w:rsidRPr="00320ACA" w:rsidRDefault="00086E6A">
      <w:pPr>
        <w:rPr>
          <w:sz w:val="32"/>
          <w:szCs w:val="32"/>
        </w:rPr>
      </w:pPr>
      <w:r w:rsidRPr="00320ACA">
        <w:rPr>
          <w:sz w:val="32"/>
          <w:szCs w:val="32"/>
        </w:rPr>
        <w:t>Distinguished guests,</w:t>
      </w:r>
    </w:p>
    <w:p w:rsidR="00145029" w:rsidRPr="00320ACA" w:rsidRDefault="00145029" w:rsidP="00637695">
      <w:pPr>
        <w:tabs>
          <w:tab w:val="left" w:pos="2745"/>
        </w:tabs>
        <w:rPr>
          <w:sz w:val="32"/>
          <w:szCs w:val="32"/>
        </w:rPr>
      </w:pPr>
      <w:r w:rsidRPr="00320ACA">
        <w:rPr>
          <w:sz w:val="32"/>
          <w:szCs w:val="32"/>
        </w:rPr>
        <w:t>Ladies and Gentlemen,</w:t>
      </w:r>
      <w:r w:rsidR="00637695" w:rsidRPr="00320ACA">
        <w:rPr>
          <w:sz w:val="32"/>
          <w:szCs w:val="32"/>
        </w:rPr>
        <w:tab/>
      </w:r>
    </w:p>
    <w:p w:rsidR="00872758" w:rsidRPr="00320ACA" w:rsidRDefault="00872758">
      <w:pPr>
        <w:rPr>
          <w:sz w:val="32"/>
          <w:szCs w:val="32"/>
        </w:rPr>
      </w:pPr>
    </w:p>
    <w:p w:rsidR="00337344" w:rsidRPr="00320ACA" w:rsidRDefault="00A21975">
      <w:pPr>
        <w:rPr>
          <w:sz w:val="32"/>
          <w:szCs w:val="32"/>
        </w:rPr>
      </w:pPr>
      <w:r w:rsidRPr="00320ACA">
        <w:rPr>
          <w:sz w:val="32"/>
          <w:szCs w:val="32"/>
        </w:rPr>
        <w:t>It is my pleasure and honour</w:t>
      </w:r>
      <w:r w:rsidR="000758EB" w:rsidRPr="00320ACA">
        <w:rPr>
          <w:sz w:val="32"/>
          <w:szCs w:val="32"/>
        </w:rPr>
        <w:t xml:space="preserve"> to be here </w:t>
      </w:r>
      <w:r w:rsidR="00872758" w:rsidRPr="00320ACA">
        <w:rPr>
          <w:sz w:val="32"/>
          <w:szCs w:val="32"/>
        </w:rPr>
        <w:t xml:space="preserve">this evening </w:t>
      </w:r>
      <w:r w:rsidR="000758EB" w:rsidRPr="00320ACA">
        <w:rPr>
          <w:sz w:val="32"/>
          <w:szCs w:val="32"/>
        </w:rPr>
        <w:t>for the benefit of Link Community Development.  Over the past</w:t>
      </w:r>
      <w:r w:rsidRPr="00320ACA">
        <w:rPr>
          <w:sz w:val="32"/>
          <w:szCs w:val="32"/>
        </w:rPr>
        <w:t xml:space="preserve"> few</w:t>
      </w:r>
      <w:r w:rsidR="000758EB" w:rsidRPr="00320ACA">
        <w:rPr>
          <w:sz w:val="32"/>
          <w:szCs w:val="32"/>
        </w:rPr>
        <w:t xml:space="preserve"> years, Link Community Development and the South African Consulate General in Chicago have </w:t>
      </w:r>
      <w:r w:rsidR="00872758" w:rsidRPr="00320ACA">
        <w:rPr>
          <w:sz w:val="32"/>
          <w:szCs w:val="32"/>
        </w:rPr>
        <w:t>enjoyed</w:t>
      </w:r>
      <w:r w:rsidR="000758EB" w:rsidRPr="00320ACA">
        <w:rPr>
          <w:sz w:val="32"/>
          <w:szCs w:val="32"/>
        </w:rPr>
        <w:t xml:space="preserve"> a close relationship with each other</w:t>
      </w:r>
      <w:r w:rsidR="00337344" w:rsidRPr="00320ACA">
        <w:rPr>
          <w:sz w:val="32"/>
          <w:szCs w:val="32"/>
        </w:rPr>
        <w:t xml:space="preserve"> that </w:t>
      </w:r>
      <w:r w:rsidR="00872758" w:rsidRPr="00320ACA">
        <w:rPr>
          <w:sz w:val="32"/>
          <w:szCs w:val="32"/>
        </w:rPr>
        <w:t>has been developed through such events as th</w:t>
      </w:r>
      <w:r w:rsidR="00337344" w:rsidRPr="00320ACA">
        <w:rPr>
          <w:sz w:val="32"/>
          <w:szCs w:val="32"/>
        </w:rPr>
        <w:t>e Linking Dreams Project</w:t>
      </w:r>
      <w:r w:rsidR="00872758" w:rsidRPr="00320ACA">
        <w:rPr>
          <w:sz w:val="32"/>
          <w:szCs w:val="32"/>
        </w:rPr>
        <w:t xml:space="preserve"> and many other benefits and fundraisers in the Chicagoland area.  </w:t>
      </w:r>
    </w:p>
    <w:p w:rsidR="00337344" w:rsidRPr="00320ACA" w:rsidRDefault="00337344">
      <w:pPr>
        <w:rPr>
          <w:sz w:val="32"/>
          <w:szCs w:val="32"/>
        </w:rPr>
      </w:pPr>
    </w:p>
    <w:p w:rsidR="00872758" w:rsidRPr="00320ACA" w:rsidRDefault="00337344">
      <w:pPr>
        <w:rPr>
          <w:sz w:val="32"/>
          <w:szCs w:val="32"/>
        </w:rPr>
      </w:pPr>
      <w:r w:rsidRPr="00320ACA">
        <w:rPr>
          <w:sz w:val="32"/>
          <w:szCs w:val="32"/>
        </w:rPr>
        <w:t xml:space="preserve">In addition, </w:t>
      </w:r>
      <w:r w:rsidR="00872758" w:rsidRPr="00320ACA">
        <w:rPr>
          <w:sz w:val="32"/>
          <w:szCs w:val="32"/>
        </w:rPr>
        <w:t xml:space="preserve">I </w:t>
      </w:r>
      <w:r w:rsidR="0020197C" w:rsidRPr="00320ACA">
        <w:rPr>
          <w:sz w:val="32"/>
          <w:szCs w:val="32"/>
        </w:rPr>
        <w:t xml:space="preserve">have </w:t>
      </w:r>
      <w:r w:rsidR="00872758" w:rsidRPr="00320ACA">
        <w:rPr>
          <w:sz w:val="32"/>
          <w:szCs w:val="32"/>
        </w:rPr>
        <w:t xml:space="preserve">had the </w:t>
      </w:r>
      <w:r w:rsidR="0020197C" w:rsidRPr="00320ACA">
        <w:rPr>
          <w:sz w:val="32"/>
          <w:szCs w:val="32"/>
        </w:rPr>
        <w:t xml:space="preserve">extreme </w:t>
      </w:r>
      <w:r w:rsidR="00872758" w:rsidRPr="00320ACA">
        <w:rPr>
          <w:sz w:val="32"/>
          <w:szCs w:val="32"/>
        </w:rPr>
        <w:t xml:space="preserve">pleasure of visiting </w:t>
      </w:r>
      <w:r w:rsidRPr="00320ACA">
        <w:rPr>
          <w:sz w:val="32"/>
          <w:szCs w:val="32"/>
        </w:rPr>
        <w:t xml:space="preserve">those schools in Limpopo province </w:t>
      </w:r>
      <w:r w:rsidR="00872758" w:rsidRPr="00320ACA">
        <w:rPr>
          <w:sz w:val="32"/>
          <w:szCs w:val="32"/>
        </w:rPr>
        <w:t xml:space="preserve">which are </w:t>
      </w:r>
      <w:r w:rsidRPr="00320ACA">
        <w:rPr>
          <w:sz w:val="32"/>
          <w:szCs w:val="32"/>
        </w:rPr>
        <w:t xml:space="preserve">a </w:t>
      </w:r>
      <w:r w:rsidR="00872758" w:rsidRPr="00320ACA">
        <w:rPr>
          <w:sz w:val="32"/>
          <w:szCs w:val="32"/>
        </w:rPr>
        <w:t>part of the Link Community Development initiatives in South Africa</w:t>
      </w:r>
      <w:r w:rsidR="0020197C" w:rsidRPr="00320ACA">
        <w:rPr>
          <w:sz w:val="32"/>
          <w:szCs w:val="32"/>
        </w:rPr>
        <w:t>, and</w:t>
      </w:r>
      <w:r w:rsidR="00872758" w:rsidRPr="00320ACA">
        <w:rPr>
          <w:sz w:val="32"/>
          <w:szCs w:val="32"/>
        </w:rPr>
        <w:t xml:space="preserve"> </w:t>
      </w:r>
      <w:r w:rsidR="0020197C" w:rsidRPr="00320ACA">
        <w:rPr>
          <w:sz w:val="32"/>
          <w:szCs w:val="32"/>
        </w:rPr>
        <w:t>I continue to reiterate t</w:t>
      </w:r>
      <w:r w:rsidR="00872758" w:rsidRPr="00320ACA">
        <w:rPr>
          <w:sz w:val="32"/>
          <w:szCs w:val="32"/>
        </w:rPr>
        <w:t xml:space="preserve">he </w:t>
      </w:r>
      <w:r w:rsidR="0020197C" w:rsidRPr="00320ACA">
        <w:rPr>
          <w:sz w:val="32"/>
          <w:szCs w:val="32"/>
        </w:rPr>
        <w:t>fact that</w:t>
      </w:r>
      <w:r w:rsidRPr="00320ACA">
        <w:rPr>
          <w:sz w:val="32"/>
          <w:szCs w:val="32"/>
        </w:rPr>
        <w:t>,</w:t>
      </w:r>
      <w:r w:rsidR="0020197C" w:rsidRPr="00320ACA">
        <w:rPr>
          <w:sz w:val="32"/>
          <w:szCs w:val="32"/>
        </w:rPr>
        <w:t xml:space="preserve"> as South Africans</w:t>
      </w:r>
      <w:r w:rsidRPr="00320ACA">
        <w:rPr>
          <w:sz w:val="32"/>
          <w:szCs w:val="32"/>
        </w:rPr>
        <w:t>,</w:t>
      </w:r>
      <w:r w:rsidR="0020197C" w:rsidRPr="00320ACA">
        <w:rPr>
          <w:sz w:val="32"/>
          <w:szCs w:val="32"/>
        </w:rPr>
        <w:t xml:space="preserve"> the </w:t>
      </w:r>
      <w:r w:rsidR="00872758" w:rsidRPr="00320ACA">
        <w:rPr>
          <w:sz w:val="32"/>
          <w:szCs w:val="32"/>
        </w:rPr>
        <w:t>best investment we c</w:t>
      </w:r>
      <w:r w:rsidRPr="00320ACA">
        <w:rPr>
          <w:sz w:val="32"/>
          <w:szCs w:val="32"/>
        </w:rPr>
        <w:t xml:space="preserve">an make is in our young people.  </w:t>
      </w:r>
      <w:r w:rsidR="00872758" w:rsidRPr="00320ACA">
        <w:rPr>
          <w:sz w:val="32"/>
          <w:szCs w:val="32"/>
        </w:rPr>
        <w:t xml:space="preserve">Link Community Development is truly one of the best organizations for </w:t>
      </w:r>
      <w:r w:rsidRPr="00320ACA">
        <w:rPr>
          <w:sz w:val="32"/>
          <w:szCs w:val="32"/>
        </w:rPr>
        <w:t>accomplishing this</w:t>
      </w:r>
      <w:r w:rsidR="00872758" w:rsidRPr="00320ACA">
        <w:rPr>
          <w:sz w:val="32"/>
          <w:szCs w:val="32"/>
        </w:rPr>
        <w:t>.</w:t>
      </w:r>
    </w:p>
    <w:p w:rsidR="0020197C" w:rsidRPr="00320ACA" w:rsidRDefault="0020197C">
      <w:pPr>
        <w:rPr>
          <w:sz w:val="32"/>
          <w:szCs w:val="32"/>
        </w:rPr>
      </w:pPr>
    </w:p>
    <w:p w:rsidR="0020197C" w:rsidRPr="00320ACA" w:rsidRDefault="0020197C">
      <w:pPr>
        <w:rPr>
          <w:sz w:val="32"/>
          <w:szCs w:val="32"/>
        </w:rPr>
      </w:pPr>
      <w:r w:rsidRPr="00320ACA">
        <w:rPr>
          <w:sz w:val="32"/>
          <w:szCs w:val="32"/>
        </w:rPr>
        <w:t xml:space="preserve">It is with this in mind that I express my excitement and congratulations at the merger of the </w:t>
      </w:r>
      <w:proofErr w:type="spellStart"/>
      <w:r w:rsidRPr="00320ACA">
        <w:rPr>
          <w:sz w:val="32"/>
          <w:szCs w:val="32"/>
        </w:rPr>
        <w:t>Umlambo</w:t>
      </w:r>
      <w:proofErr w:type="spellEnd"/>
      <w:r w:rsidRPr="00320ACA">
        <w:rPr>
          <w:sz w:val="32"/>
          <w:szCs w:val="32"/>
        </w:rPr>
        <w:t xml:space="preserve"> Foundation and Link South Africa.  This merger, I am positive, will prove even more effective in </w:t>
      </w:r>
      <w:r w:rsidR="00337344" w:rsidRPr="00320ACA">
        <w:rPr>
          <w:sz w:val="32"/>
          <w:szCs w:val="32"/>
        </w:rPr>
        <w:t>contributing</w:t>
      </w:r>
      <w:r w:rsidRPr="00320ACA">
        <w:rPr>
          <w:sz w:val="32"/>
          <w:szCs w:val="32"/>
        </w:rPr>
        <w:t xml:space="preserve"> to education</w:t>
      </w:r>
      <w:r w:rsidR="00337344" w:rsidRPr="00320ACA">
        <w:rPr>
          <w:sz w:val="32"/>
          <w:szCs w:val="32"/>
        </w:rPr>
        <w:t>al attainment</w:t>
      </w:r>
      <w:r w:rsidRPr="00320ACA">
        <w:rPr>
          <w:sz w:val="32"/>
          <w:szCs w:val="32"/>
        </w:rPr>
        <w:t xml:space="preserve"> in South Africa.  </w:t>
      </w:r>
    </w:p>
    <w:p w:rsidR="0020197C" w:rsidRPr="00320ACA" w:rsidRDefault="0020197C">
      <w:pPr>
        <w:rPr>
          <w:sz w:val="32"/>
          <w:szCs w:val="32"/>
        </w:rPr>
      </w:pPr>
    </w:p>
    <w:p w:rsidR="0020197C" w:rsidRPr="00320ACA" w:rsidRDefault="0020197C">
      <w:pPr>
        <w:rPr>
          <w:sz w:val="32"/>
          <w:szCs w:val="32"/>
        </w:rPr>
      </w:pPr>
      <w:r w:rsidRPr="00320ACA">
        <w:rPr>
          <w:sz w:val="32"/>
          <w:szCs w:val="32"/>
        </w:rPr>
        <w:t xml:space="preserve">I thank all of you in attendance here for your support of Link, and I hope that </w:t>
      </w:r>
      <w:r w:rsidR="00337344" w:rsidRPr="00320ACA">
        <w:rPr>
          <w:sz w:val="32"/>
          <w:szCs w:val="32"/>
        </w:rPr>
        <w:t>together we</w:t>
      </w:r>
      <w:r w:rsidRPr="00320ACA">
        <w:rPr>
          <w:sz w:val="32"/>
          <w:szCs w:val="32"/>
        </w:rPr>
        <w:t xml:space="preserve"> can continue to contribute to mitigating the challenges faced by education in South Africa.</w:t>
      </w:r>
    </w:p>
    <w:p w:rsidR="0020197C" w:rsidRPr="00320ACA" w:rsidRDefault="0020197C">
      <w:pPr>
        <w:rPr>
          <w:sz w:val="32"/>
          <w:szCs w:val="32"/>
        </w:rPr>
      </w:pPr>
    </w:p>
    <w:p w:rsidR="0020197C" w:rsidRPr="00320ACA" w:rsidRDefault="0020197C">
      <w:pPr>
        <w:rPr>
          <w:sz w:val="32"/>
          <w:szCs w:val="32"/>
        </w:rPr>
      </w:pPr>
      <w:r w:rsidRPr="00320ACA">
        <w:rPr>
          <w:sz w:val="32"/>
          <w:szCs w:val="32"/>
        </w:rPr>
        <w:t>Thank you.</w:t>
      </w:r>
    </w:p>
    <w:p w:rsidR="00145029" w:rsidRPr="00320ACA" w:rsidRDefault="00145029">
      <w:pPr>
        <w:rPr>
          <w:sz w:val="32"/>
          <w:szCs w:val="32"/>
        </w:rPr>
      </w:pPr>
    </w:p>
    <w:sectPr w:rsidR="00145029" w:rsidRPr="00320ACA" w:rsidSect="00F55B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126EC"/>
    <w:multiLevelType w:val="hybridMultilevel"/>
    <w:tmpl w:val="BA922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F6800"/>
    <w:rsid w:val="000758EB"/>
    <w:rsid w:val="00086E6A"/>
    <w:rsid w:val="00145029"/>
    <w:rsid w:val="0020197C"/>
    <w:rsid w:val="00320ACA"/>
    <w:rsid w:val="00337344"/>
    <w:rsid w:val="00540ACE"/>
    <w:rsid w:val="00543A38"/>
    <w:rsid w:val="00637695"/>
    <w:rsid w:val="007F6800"/>
    <w:rsid w:val="00872758"/>
    <w:rsid w:val="00A21975"/>
    <w:rsid w:val="00BD4222"/>
    <w:rsid w:val="00F8694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Community Development USA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Judd Holzman</dc:creator>
  <cp:keywords/>
  <cp:lastModifiedBy> </cp:lastModifiedBy>
  <cp:revision>2</cp:revision>
  <cp:lastPrinted>2012-05-04T18:01:00Z</cp:lastPrinted>
  <dcterms:created xsi:type="dcterms:W3CDTF">2012-05-23T20:14:00Z</dcterms:created>
  <dcterms:modified xsi:type="dcterms:W3CDTF">2012-05-23T20:14:00Z</dcterms:modified>
</cp:coreProperties>
</file>